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CC" w:rsidRPr="004A26CA" w:rsidRDefault="004A26CA" w:rsidP="004A26CA">
      <w:pPr>
        <w:rPr>
          <w:u w:val="single"/>
        </w:rPr>
      </w:pPr>
      <w:r w:rsidRPr="004A26CA">
        <w:rPr>
          <w:u w:val="single"/>
        </w:rPr>
        <w:t>Aligning Student Learning Outcomes</w:t>
      </w:r>
    </w:p>
    <w:p w:rsidR="004A26CA" w:rsidRDefault="004A26CA" w:rsidP="004A26CA"/>
    <w:tbl>
      <w:tblPr>
        <w:tblStyle w:val="TableGrid"/>
        <w:tblW w:w="13773" w:type="dxa"/>
        <w:tblLook w:val="04A0" w:firstRow="1" w:lastRow="0" w:firstColumn="1" w:lastColumn="0" w:noHBand="0" w:noVBand="1"/>
      </w:tblPr>
      <w:tblGrid>
        <w:gridCol w:w="2754"/>
        <w:gridCol w:w="2755"/>
        <w:gridCol w:w="2754"/>
        <w:gridCol w:w="2755"/>
        <w:gridCol w:w="2755"/>
      </w:tblGrid>
      <w:tr w:rsidR="004A26CA" w:rsidTr="00407A1C">
        <w:tc>
          <w:tcPr>
            <w:tcW w:w="2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6CA" w:rsidRPr="00A01404" w:rsidRDefault="004A26CA" w:rsidP="00A01404">
            <w:pPr>
              <w:jc w:val="center"/>
              <w:rPr>
                <w:b/>
              </w:rPr>
            </w:pPr>
            <w:r w:rsidRPr="00A01404">
              <w:rPr>
                <w:b/>
              </w:rPr>
              <w:t>Mission</w:t>
            </w:r>
          </w:p>
        </w:tc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6CA" w:rsidRPr="00A01404" w:rsidRDefault="004A26CA" w:rsidP="00A01404">
            <w:pPr>
              <w:jc w:val="center"/>
              <w:rPr>
                <w:b/>
              </w:rPr>
            </w:pPr>
            <w:r w:rsidRPr="00A01404">
              <w:rPr>
                <w:b/>
              </w:rPr>
              <w:t>Goals</w:t>
            </w:r>
          </w:p>
        </w:tc>
        <w:tc>
          <w:tcPr>
            <w:tcW w:w="2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6CA" w:rsidRPr="00A01404" w:rsidRDefault="004A26CA" w:rsidP="00A01404">
            <w:pPr>
              <w:jc w:val="center"/>
              <w:rPr>
                <w:b/>
              </w:rPr>
            </w:pPr>
            <w:r w:rsidRPr="00A01404">
              <w:rPr>
                <w:b/>
              </w:rPr>
              <w:t>Objectives</w:t>
            </w:r>
          </w:p>
        </w:tc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6CA" w:rsidRPr="00A01404" w:rsidRDefault="004A26CA" w:rsidP="00A01404">
            <w:pPr>
              <w:jc w:val="center"/>
              <w:rPr>
                <w:b/>
              </w:rPr>
            </w:pPr>
            <w:r w:rsidRPr="00A01404">
              <w:rPr>
                <w:b/>
              </w:rPr>
              <w:t>Outcomes</w:t>
            </w:r>
          </w:p>
        </w:tc>
        <w:tc>
          <w:tcPr>
            <w:tcW w:w="2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6CA" w:rsidRPr="00A01404" w:rsidRDefault="004A26CA" w:rsidP="00A01404">
            <w:pPr>
              <w:jc w:val="center"/>
              <w:rPr>
                <w:b/>
              </w:rPr>
            </w:pPr>
            <w:r w:rsidRPr="00A01404">
              <w:rPr>
                <w:b/>
              </w:rPr>
              <w:t>Measures</w:t>
            </w:r>
          </w:p>
        </w:tc>
      </w:tr>
      <w:tr w:rsidR="003843BB" w:rsidRPr="00A01404" w:rsidTr="00407A1C">
        <w:tc>
          <w:tcPr>
            <w:tcW w:w="2754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3843BB" w:rsidRPr="00A01404" w:rsidRDefault="003843BB" w:rsidP="003843BB">
            <w:r w:rsidRPr="00A01404">
              <w:t>The larger purpose of this effort.</w:t>
            </w:r>
          </w:p>
        </w:tc>
        <w:tc>
          <w:tcPr>
            <w:tcW w:w="2755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3843BB" w:rsidRPr="00A01404" w:rsidRDefault="003843BB" w:rsidP="00CD02FA">
            <w:r w:rsidRPr="00A01404">
              <w:t xml:space="preserve">The </w:t>
            </w:r>
            <w:r w:rsidR="00CD02FA">
              <w:t>big picture</w:t>
            </w:r>
            <w:r w:rsidRPr="00A01404">
              <w:t xml:space="preserve"> things to be accomplished.</w:t>
            </w:r>
          </w:p>
        </w:tc>
        <w:tc>
          <w:tcPr>
            <w:tcW w:w="2754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3843BB" w:rsidRPr="00A01404" w:rsidRDefault="003843BB" w:rsidP="003843BB">
            <w:r w:rsidRPr="00A01404">
              <w:t>The tasks to be undertaken</w:t>
            </w:r>
            <w:r>
              <w:t xml:space="preserve"> or the experiences to be provided</w:t>
            </w:r>
            <w:r w:rsidRPr="00A01404">
              <w:t>.</w:t>
            </w:r>
          </w:p>
        </w:tc>
        <w:tc>
          <w:tcPr>
            <w:tcW w:w="2755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3843BB" w:rsidRPr="00A01404" w:rsidRDefault="003843BB" w:rsidP="003843BB">
            <w:r>
              <w:t>The knowledge, skills, or abilities students should be able to demonstrate.</w:t>
            </w:r>
          </w:p>
        </w:tc>
        <w:tc>
          <w:tcPr>
            <w:tcW w:w="2755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3843BB" w:rsidRPr="00A01404" w:rsidRDefault="003843BB" w:rsidP="003843BB">
            <w:r w:rsidRPr="00A01404">
              <w:t xml:space="preserve">The metrics used to </w:t>
            </w:r>
            <w:r>
              <w:t>confirm</w:t>
            </w:r>
            <w:r w:rsidRPr="00A01404">
              <w:t xml:space="preserve"> the results.</w:t>
            </w:r>
          </w:p>
        </w:tc>
      </w:tr>
      <w:tr w:rsidR="004A26CA" w:rsidTr="00407A1C">
        <w:tc>
          <w:tcPr>
            <w:tcW w:w="2754" w:type="dxa"/>
          </w:tcPr>
          <w:p w:rsidR="004A26CA" w:rsidRDefault="004A26CA" w:rsidP="004A26CA"/>
          <w:p w:rsidR="00CD3BC6" w:rsidRDefault="00CD3BC6" w:rsidP="004A26CA"/>
          <w:p w:rsidR="00CD3BC6" w:rsidRDefault="00CD3BC6" w:rsidP="004A26CA"/>
          <w:p w:rsidR="00CD3BC6" w:rsidRDefault="00CD3BC6" w:rsidP="004A26CA"/>
          <w:p w:rsidR="00CD3BC6" w:rsidRDefault="00CD3BC6" w:rsidP="004A26CA"/>
          <w:p w:rsidR="00CD3BC6" w:rsidRDefault="00CD3BC6" w:rsidP="004A26CA"/>
        </w:tc>
        <w:tc>
          <w:tcPr>
            <w:tcW w:w="2755" w:type="dxa"/>
          </w:tcPr>
          <w:p w:rsidR="004A26CA" w:rsidRDefault="004A26CA" w:rsidP="004A26CA"/>
        </w:tc>
        <w:tc>
          <w:tcPr>
            <w:tcW w:w="2754" w:type="dxa"/>
          </w:tcPr>
          <w:p w:rsidR="004A26CA" w:rsidRDefault="004A26CA" w:rsidP="004A26CA"/>
        </w:tc>
        <w:tc>
          <w:tcPr>
            <w:tcW w:w="2755" w:type="dxa"/>
          </w:tcPr>
          <w:p w:rsidR="004A26CA" w:rsidRDefault="004A26CA" w:rsidP="004A26CA"/>
        </w:tc>
        <w:tc>
          <w:tcPr>
            <w:tcW w:w="2755" w:type="dxa"/>
          </w:tcPr>
          <w:p w:rsidR="004A26CA" w:rsidRDefault="004A26CA" w:rsidP="004A26CA"/>
        </w:tc>
      </w:tr>
      <w:tr w:rsidR="004A26CA" w:rsidTr="00407A1C">
        <w:tc>
          <w:tcPr>
            <w:tcW w:w="2754" w:type="dxa"/>
          </w:tcPr>
          <w:p w:rsidR="004A26CA" w:rsidRDefault="004A26CA" w:rsidP="004A26CA"/>
          <w:p w:rsidR="00CD3BC6" w:rsidRDefault="00CD3BC6" w:rsidP="004A26CA"/>
          <w:p w:rsidR="00CD3BC6" w:rsidRDefault="00CD3BC6" w:rsidP="004A26CA"/>
          <w:p w:rsidR="00CD3BC6" w:rsidRDefault="00CD3BC6" w:rsidP="004A26CA"/>
          <w:p w:rsidR="00CD3BC6" w:rsidRDefault="00CD3BC6" w:rsidP="004A26CA"/>
          <w:p w:rsidR="00CD3BC6" w:rsidRDefault="00CD3BC6" w:rsidP="004A26CA"/>
        </w:tc>
        <w:tc>
          <w:tcPr>
            <w:tcW w:w="2755" w:type="dxa"/>
          </w:tcPr>
          <w:p w:rsidR="004A26CA" w:rsidRDefault="004A26CA" w:rsidP="004A26CA"/>
        </w:tc>
        <w:tc>
          <w:tcPr>
            <w:tcW w:w="2754" w:type="dxa"/>
          </w:tcPr>
          <w:p w:rsidR="004A26CA" w:rsidRDefault="004A26CA" w:rsidP="004A26CA"/>
        </w:tc>
        <w:tc>
          <w:tcPr>
            <w:tcW w:w="2755" w:type="dxa"/>
          </w:tcPr>
          <w:p w:rsidR="004A26CA" w:rsidRDefault="004A26CA" w:rsidP="004A26CA"/>
        </w:tc>
        <w:tc>
          <w:tcPr>
            <w:tcW w:w="2755" w:type="dxa"/>
          </w:tcPr>
          <w:p w:rsidR="004A26CA" w:rsidRDefault="004A26CA" w:rsidP="004A26CA"/>
        </w:tc>
      </w:tr>
      <w:tr w:rsidR="004A26CA" w:rsidTr="00407A1C">
        <w:tc>
          <w:tcPr>
            <w:tcW w:w="2754" w:type="dxa"/>
          </w:tcPr>
          <w:p w:rsidR="004A26CA" w:rsidRDefault="004A26CA" w:rsidP="004A26CA"/>
          <w:p w:rsidR="006973A6" w:rsidRDefault="006973A6" w:rsidP="004A26CA"/>
          <w:p w:rsidR="006973A6" w:rsidRDefault="006973A6" w:rsidP="004A26CA"/>
          <w:p w:rsidR="006973A6" w:rsidRDefault="006973A6" w:rsidP="004A26CA"/>
          <w:p w:rsidR="006973A6" w:rsidRDefault="006973A6" w:rsidP="004A26CA"/>
          <w:p w:rsidR="006973A6" w:rsidRDefault="006973A6" w:rsidP="004A26CA">
            <w:bookmarkStart w:id="0" w:name="_GoBack"/>
            <w:bookmarkEnd w:id="0"/>
          </w:p>
        </w:tc>
        <w:tc>
          <w:tcPr>
            <w:tcW w:w="2755" w:type="dxa"/>
          </w:tcPr>
          <w:p w:rsidR="004A26CA" w:rsidRDefault="004A26CA" w:rsidP="004A26CA"/>
        </w:tc>
        <w:tc>
          <w:tcPr>
            <w:tcW w:w="2754" w:type="dxa"/>
          </w:tcPr>
          <w:p w:rsidR="004A26CA" w:rsidRDefault="004A26CA" w:rsidP="004A26CA"/>
        </w:tc>
        <w:tc>
          <w:tcPr>
            <w:tcW w:w="2755" w:type="dxa"/>
          </w:tcPr>
          <w:p w:rsidR="004A26CA" w:rsidRDefault="004A26CA" w:rsidP="004A26CA"/>
        </w:tc>
        <w:tc>
          <w:tcPr>
            <w:tcW w:w="2755" w:type="dxa"/>
          </w:tcPr>
          <w:p w:rsidR="004A26CA" w:rsidRDefault="004A26CA" w:rsidP="004A26CA"/>
        </w:tc>
      </w:tr>
    </w:tbl>
    <w:p w:rsidR="004A26CA" w:rsidRPr="004A26CA" w:rsidRDefault="004A26CA" w:rsidP="004A26CA"/>
    <w:sectPr w:rsidR="004A26CA" w:rsidRPr="004A26CA" w:rsidSect="00A01404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CA"/>
    <w:rsid w:val="002644CC"/>
    <w:rsid w:val="003843BB"/>
    <w:rsid w:val="00407A1C"/>
    <w:rsid w:val="004A26CA"/>
    <w:rsid w:val="006973A6"/>
    <w:rsid w:val="007B61ED"/>
    <w:rsid w:val="00A01404"/>
    <w:rsid w:val="00CD02FA"/>
    <w:rsid w:val="00C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2B17"/>
  <w15:chartTrackingRefBased/>
  <w15:docId w15:val="{52073CD5-53D2-4EFD-A7CB-304F32F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6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B7C6-D0CD-4517-827D-1B098E1A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Drew University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</dc:creator>
  <cp:keywords/>
  <dc:description/>
  <cp:lastModifiedBy>Mike F</cp:lastModifiedBy>
  <cp:revision>6</cp:revision>
  <dcterms:created xsi:type="dcterms:W3CDTF">2017-06-15T18:00:00Z</dcterms:created>
  <dcterms:modified xsi:type="dcterms:W3CDTF">2017-08-18T17:29:00Z</dcterms:modified>
</cp:coreProperties>
</file>